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CB" w:rsidRPr="00AA0410" w:rsidRDefault="00D71ACB">
      <w:pPr>
        <w:rPr>
          <w:rFonts w:ascii="Arial" w:hAnsi="Arial" w:cs="Arial"/>
        </w:rPr>
      </w:pPr>
      <w:r w:rsidRPr="00AA041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68D00C5" wp14:editId="2A63604E">
            <wp:simplePos x="0" y="0"/>
            <wp:positionH relativeFrom="column">
              <wp:posOffset>1887855</wp:posOffset>
            </wp:positionH>
            <wp:positionV relativeFrom="paragraph">
              <wp:posOffset>-368935</wp:posOffset>
            </wp:positionV>
            <wp:extent cx="2023745" cy="1493520"/>
            <wp:effectExtent l="0" t="0" r="0" b="0"/>
            <wp:wrapTight wrapText="bothSides">
              <wp:wrapPolygon edited="0">
                <wp:start x="11386" y="2480"/>
                <wp:lineTo x="6710" y="5235"/>
                <wp:lineTo x="5490" y="6061"/>
                <wp:lineTo x="5490" y="7439"/>
                <wp:lineTo x="2440" y="9918"/>
                <wp:lineTo x="1830" y="10745"/>
                <wp:lineTo x="4067" y="18735"/>
                <wp:lineTo x="16063" y="18735"/>
                <wp:lineTo x="16266" y="18184"/>
                <wp:lineTo x="19316" y="13776"/>
                <wp:lineTo x="18909" y="12398"/>
                <wp:lineTo x="15656" y="11847"/>
                <wp:lineTo x="15453" y="6061"/>
                <wp:lineTo x="14843" y="4684"/>
                <wp:lineTo x="13216" y="2480"/>
                <wp:lineTo x="11386" y="24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41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17268E7" wp14:editId="5D2F3437">
            <wp:simplePos x="0" y="0"/>
            <wp:positionH relativeFrom="column">
              <wp:posOffset>5188585</wp:posOffset>
            </wp:positionH>
            <wp:positionV relativeFrom="paragraph">
              <wp:posOffset>94615</wp:posOffset>
            </wp:positionV>
            <wp:extent cx="712470" cy="712470"/>
            <wp:effectExtent l="0" t="0" r="0" b="0"/>
            <wp:wrapTight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41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F31B10" wp14:editId="67622308">
            <wp:simplePos x="0" y="0"/>
            <wp:positionH relativeFrom="column">
              <wp:posOffset>165735</wp:posOffset>
            </wp:positionH>
            <wp:positionV relativeFrom="paragraph">
              <wp:posOffset>94615</wp:posOffset>
            </wp:positionV>
            <wp:extent cx="601345" cy="751205"/>
            <wp:effectExtent l="0" t="0" r="8255" b="0"/>
            <wp:wrapTight wrapText="bothSides">
              <wp:wrapPolygon edited="0">
                <wp:start x="0" y="0"/>
                <wp:lineTo x="0" y="20815"/>
                <wp:lineTo x="21212" y="20815"/>
                <wp:lineTo x="212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latinic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75" w:type="dxa"/>
        <w:tblInd w:w="140" w:type="dxa"/>
        <w:tblBorders>
          <w:insideH w:val="single" w:sz="6" w:space="0" w:color="FFFFFF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51"/>
        <w:gridCol w:w="3664"/>
      </w:tblGrid>
      <w:tr w:rsidR="00D71ACB" w:rsidRPr="00D71ACB" w:rsidTr="00D71ACB">
        <w:trPr>
          <w:trHeight w:val="983"/>
        </w:trPr>
        <w:tc>
          <w:tcPr>
            <w:tcW w:w="5611" w:type="dxa"/>
            <w:gridSpan w:val="2"/>
            <w:shd w:val="clear" w:color="auto" w:fill="1A3DAE"/>
            <w:vAlign w:val="center"/>
          </w:tcPr>
          <w:p w:rsidR="00D71ACB" w:rsidRPr="00D71ACB" w:rsidRDefault="00D71ACB" w:rsidP="00D71ACB">
            <w:pPr>
              <w:keepNext/>
              <w:spacing w:after="0" w:line="240" w:lineRule="auto"/>
              <w:outlineLvl w:val="5"/>
              <w:rPr>
                <w:rFonts w:ascii="Arial" w:eastAsia="Times" w:hAnsi="Arial" w:cs="Arial"/>
                <w:b/>
                <w:caps/>
                <w:color w:val="FFFFFF"/>
                <w:sz w:val="36"/>
                <w:szCs w:val="40"/>
                <w:lang w:val="de-DE" w:eastAsia="de-DE"/>
              </w:rPr>
            </w:pPr>
            <w:r w:rsidRPr="00AA0410">
              <w:rPr>
                <w:rFonts w:ascii="Arial" w:eastAsia="Times" w:hAnsi="Arial" w:cs="Arial"/>
                <w:b/>
                <w:caps/>
                <w:color w:val="FFFFFF"/>
                <w:sz w:val="36"/>
                <w:szCs w:val="40"/>
                <w:lang w:val="de-DE" w:eastAsia="de-DE"/>
              </w:rPr>
              <w:t xml:space="preserve"> KONKURS ZA VOLONTERE</w:t>
            </w:r>
          </w:p>
        </w:tc>
        <w:tc>
          <w:tcPr>
            <w:tcW w:w="3664" w:type="dxa"/>
            <w:shd w:val="clear" w:color="auto" w:fill="1A3DAE"/>
            <w:vAlign w:val="center"/>
          </w:tcPr>
          <w:p w:rsidR="00D71ACB" w:rsidRPr="00D71ACB" w:rsidRDefault="00D71ACB" w:rsidP="00D71ACB">
            <w:pPr>
              <w:keepNext/>
              <w:spacing w:after="0" w:line="240" w:lineRule="auto"/>
              <w:jc w:val="right"/>
              <w:outlineLvl w:val="5"/>
              <w:rPr>
                <w:rFonts w:ascii="Arial" w:eastAsia="Times" w:hAnsi="Arial" w:cs="Arial"/>
                <w:b/>
                <w:color w:val="FFFFFF"/>
                <w:sz w:val="36"/>
                <w:szCs w:val="40"/>
                <w:lang w:val="de-DE" w:eastAsia="de-DE"/>
              </w:rPr>
            </w:pPr>
            <w:r w:rsidRPr="00D71ACB">
              <w:rPr>
                <w:rFonts w:ascii="Arial" w:eastAsia="Times" w:hAnsi="Arial" w:cs="Arial"/>
                <w:b/>
                <w:color w:val="FFFFFF"/>
                <w:sz w:val="36"/>
                <w:szCs w:val="40"/>
                <w:lang w:val="de-DE" w:eastAsia="de-DE"/>
              </w:rPr>
              <w:t>VNL 2019</w:t>
            </w:r>
          </w:p>
        </w:tc>
      </w:tr>
      <w:tr w:rsidR="00D71ACB" w:rsidRPr="00D71ACB" w:rsidTr="00C408E9">
        <w:trPr>
          <w:trHeight w:val="864"/>
        </w:trPr>
        <w:tc>
          <w:tcPr>
            <w:tcW w:w="160" w:type="dxa"/>
            <w:shd w:val="clear" w:color="auto" w:fill="1A3DAE"/>
            <w:vAlign w:val="center"/>
          </w:tcPr>
          <w:p w:rsidR="00D71ACB" w:rsidRPr="00AA0410" w:rsidRDefault="00D71ACB" w:rsidP="00AA3A89">
            <w:pPr>
              <w:jc w:val="center"/>
              <w:rPr>
                <w:rFonts w:ascii="Arial" w:hAnsi="Arial" w:cs="Arial"/>
                <w:b/>
                <w:lang w:val="de-DE" w:eastAsia="de-DE"/>
              </w:rPr>
            </w:pPr>
          </w:p>
        </w:tc>
        <w:tc>
          <w:tcPr>
            <w:tcW w:w="9115" w:type="dxa"/>
            <w:gridSpan w:val="2"/>
            <w:shd w:val="clear" w:color="auto" w:fill="1A3DAE"/>
            <w:vAlign w:val="center"/>
          </w:tcPr>
          <w:p w:rsidR="00D71ACB" w:rsidRPr="00AA0410" w:rsidRDefault="00D71ACB" w:rsidP="00C408E9">
            <w:pPr>
              <w:rPr>
                <w:rFonts w:ascii="Arial" w:hAnsi="Arial" w:cs="Arial"/>
                <w:b/>
                <w:sz w:val="32"/>
                <w:szCs w:val="32"/>
                <w:lang w:val="de-DE" w:eastAsia="de-DE"/>
              </w:rPr>
            </w:pPr>
            <w:r w:rsidRPr="00AA041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de-DE" w:eastAsia="de-DE"/>
              </w:rPr>
              <w:t xml:space="preserve">LIGA NACIJA 2019 </w:t>
            </w:r>
            <w:r w:rsidR="00371A48" w:rsidRPr="00AA041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de-DE" w:eastAsia="de-DE"/>
              </w:rPr>
              <w:t xml:space="preserve">             </w:t>
            </w:r>
            <w:r w:rsidRPr="00AA041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de-DE" w:eastAsia="de-DE"/>
              </w:rPr>
              <w:t xml:space="preserve"> NOVI SAD, 31. MAJ – 2. JUN</w:t>
            </w:r>
          </w:p>
        </w:tc>
      </w:tr>
    </w:tbl>
    <w:p w:rsidR="002C5895" w:rsidRPr="00AA0410" w:rsidRDefault="002C5895">
      <w:pPr>
        <w:rPr>
          <w:rFonts w:ascii="Arial" w:hAnsi="Arial" w:cs="Ari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154CCB" w:rsidRPr="00AA0410" w:rsidTr="00673853">
        <w:trPr>
          <w:trHeight w:val="1008"/>
        </w:trPr>
        <w:tc>
          <w:tcPr>
            <w:tcW w:w="3060" w:type="dxa"/>
            <w:vAlign w:val="center"/>
          </w:tcPr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6210" w:type="dxa"/>
          </w:tcPr>
          <w:p w:rsidR="00154CCB" w:rsidRPr="00AA0410" w:rsidRDefault="00154CCB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154CCB" w:rsidRPr="00AA0410" w:rsidTr="00673853">
        <w:trPr>
          <w:trHeight w:val="1008"/>
        </w:trPr>
        <w:tc>
          <w:tcPr>
            <w:tcW w:w="3060" w:type="dxa"/>
            <w:vAlign w:val="center"/>
          </w:tcPr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GODINA ROĐENJA</w:t>
            </w:r>
          </w:p>
        </w:tc>
        <w:tc>
          <w:tcPr>
            <w:tcW w:w="6210" w:type="dxa"/>
          </w:tcPr>
          <w:p w:rsidR="00154CCB" w:rsidRPr="00AA0410" w:rsidRDefault="00154CCB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154CCB" w:rsidRPr="00AA0410" w:rsidTr="00673853">
        <w:trPr>
          <w:trHeight w:val="1008"/>
        </w:trPr>
        <w:tc>
          <w:tcPr>
            <w:tcW w:w="3060" w:type="dxa"/>
            <w:vAlign w:val="center"/>
          </w:tcPr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6210" w:type="dxa"/>
          </w:tcPr>
          <w:p w:rsidR="00154CCB" w:rsidRPr="00AA0410" w:rsidRDefault="00154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CCB" w:rsidRPr="00AA0410" w:rsidTr="00673853">
        <w:trPr>
          <w:trHeight w:val="1008"/>
        </w:trPr>
        <w:tc>
          <w:tcPr>
            <w:tcW w:w="3060" w:type="dxa"/>
            <w:vAlign w:val="center"/>
          </w:tcPr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KONTAKT TELEFON</w:t>
            </w:r>
          </w:p>
        </w:tc>
        <w:tc>
          <w:tcPr>
            <w:tcW w:w="6210" w:type="dxa"/>
          </w:tcPr>
          <w:p w:rsidR="00154CCB" w:rsidRPr="00AA0410" w:rsidRDefault="00154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CCB" w:rsidRPr="00AA0410" w:rsidTr="00673853">
        <w:trPr>
          <w:trHeight w:val="1008"/>
        </w:trPr>
        <w:tc>
          <w:tcPr>
            <w:tcW w:w="3060" w:type="dxa"/>
            <w:vAlign w:val="center"/>
          </w:tcPr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210" w:type="dxa"/>
          </w:tcPr>
          <w:p w:rsidR="00154CCB" w:rsidRPr="00AA0410" w:rsidRDefault="00154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CCB" w:rsidRPr="00AA0410" w:rsidTr="00673853">
        <w:trPr>
          <w:trHeight w:val="1008"/>
        </w:trPr>
        <w:tc>
          <w:tcPr>
            <w:tcW w:w="3060" w:type="dxa"/>
            <w:vAlign w:val="center"/>
          </w:tcPr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ISKUSTVO U VOLONTIRANJU (NAVESTI TAKMIČENJA)</w:t>
            </w:r>
          </w:p>
        </w:tc>
        <w:tc>
          <w:tcPr>
            <w:tcW w:w="6210" w:type="dxa"/>
          </w:tcPr>
          <w:p w:rsidR="00154CCB" w:rsidRPr="00AA0410" w:rsidRDefault="00154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CCB" w:rsidRPr="00AA0410" w:rsidTr="00673853">
        <w:trPr>
          <w:trHeight w:val="1008"/>
        </w:trPr>
        <w:tc>
          <w:tcPr>
            <w:tcW w:w="3060" w:type="dxa"/>
            <w:vAlign w:val="center"/>
          </w:tcPr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TRENIRAM ODBOJKU/NEKI DRUGI SPORT</w:t>
            </w:r>
          </w:p>
        </w:tc>
        <w:tc>
          <w:tcPr>
            <w:tcW w:w="6210" w:type="dxa"/>
            <w:vAlign w:val="center"/>
          </w:tcPr>
          <w:p w:rsidR="00154CCB" w:rsidRPr="00AA0410" w:rsidRDefault="00154CCB" w:rsidP="00AA0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410">
              <w:rPr>
                <w:rFonts w:ascii="Arial" w:hAnsi="Arial" w:cs="Arial"/>
                <w:sz w:val="24"/>
                <w:szCs w:val="24"/>
              </w:rPr>
              <w:t>DA      NE</w:t>
            </w:r>
          </w:p>
        </w:tc>
      </w:tr>
      <w:tr w:rsidR="00154CCB" w:rsidRPr="00AA0410" w:rsidTr="00673853">
        <w:trPr>
          <w:trHeight w:val="1008"/>
        </w:trPr>
        <w:tc>
          <w:tcPr>
            <w:tcW w:w="3060" w:type="dxa"/>
            <w:vAlign w:val="center"/>
          </w:tcPr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VOLONTIRAO/LA BIH</w:t>
            </w:r>
          </w:p>
          <w:p w:rsidR="00154CCB" w:rsidRPr="001830E4" w:rsidRDefault="00154CCB" w:rsidP="0015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0E4">
              <w:rPr>
                <w:rFonts w:ascii="Arial" w:hAnsi="Arial" w:cs="Arial"/>
                <w:sz w:val="24"/>
                <w:szCs w:val="24"/>
              </w:rPr>
              <w:t>(NAVESTI KOJIM DANIMA, PO DATUMIMA)</w:t>
            </w:r>
          </w:p>
        </w:tc>
        <w:tc>
          <w:tcPr>
            <w:tcW w:w="6210" w:type="dxa"/>
          </w:tcPr>
          <w:p w:rsidR="00154CCB" w:rsidRPr="00AA0410" w:rsidRDefault="00154C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ACB" w:rsidRPr="00AA0410" w:rsidRDefault="00D71ACB">
      <w:pPr>
        <w:rPr>
          <w:rFonts w:ascii="Arial" w:hAnsi="Arial" w:cs="Arial"/>
          <w:sz w:val="20"/>
          <w:szCs w:val="20"/>
        </w:rPr>
      </w:pPr>
    </w:p>
    <w:p w:rsidR="00AA0410" w:rsidRPr="00AA0410" w:rsidRDefault="00154CCB" w:rsidP="00673853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AA0410">
        <w:rPr>
          <w:rFonts w:ascii="Arial" w:hAnsi="Arial" w:cs="Arial"/>
        </w:rPr>
        <w:lastRenderedPageBreak/>
        <w:t xml:space="preserve">Napomena: Turnir Lige nacija 2019. biće održan u Novom Sadu od 31. maja do 2.juna u velikoj dvorani SPC “Vojvodina”. </w:t>
      </w:r>
    </w:p>
    <w:p w:rsidR="00154CCB" w:rsidRPr="00AA0410" w:rsidRDefault="00154CCB" w:rsidP="00673853">
      <w:pPr>
        <w:pStyle w:val="NormalWeb"/>
        <w:shd w:val="clear" w:color="auto" w:fill="FFFFFF"/>
        <w:spacing w:line="360" w:lineRule="auto"/>
        <w:ind w:firstLine="720"/>
        <w:rPr>
          <w:rFonts w:ascii="Arial" w:hAnsi="Arial" w:cs="Arial"/>
          <w:color w:val="222222"/>
        </w:rPr>
      </w:pPr>
      <w:r w:rsidRPr="00AA0410">
        <w:rPr>
          <w:rFonts w:ascii="Arial" w:hAnsi="Arial" w:cs="Arial"/>
        </w:rPr>
        <w:t>Termini utakmica su</w:t>
      </w:r>
      <w:r w:rsidR="00AA0410" w:rsidRPr="00AA0410">
        <w:rPr>
          <w:rFonts w:ascii="Arial" w:hAnsi="Arial" w:cs="Arial"/>
        </w:rPr>
        <w:t xml:space="preserve">: </w:t>
      </w:r>
      <w:r w:rsidRPr="00AA0410">
        <w:rPr>
          <w:rFonts w:ascii="Arial" w:hAnsi="Arial" w:cs="Arial"/>
        </w:rPr>
        <w:t xml:space="preserve"> </w:t>
      </w:r>
      <w:r w:rsidRPr="00AA0410">
        <w:rPr>
          <w:rFonts w:ascii="Arial" w:hAnsi="Arial" w:cs="Arial"/>
          <w:color w:val="222222"/>
        </w:rPr>
        <w:t>1. KOLO – PETAK, 31. MAJ:</w:t>
      </w:r>
      <w:r w:rsidR="00AA0410" w:rsidRPr="00AA0410">
        <w:rPr>
          <w:rFonts w:ascii="Arial" w:hAnsi="Arial" w:cs="Arial"/>
          <w:color w:val="222222"/>
        </w:rPr>
        <w:t xml:space="preserve"> SRBIJA – JAPAN </w:t>
      </w:r>
      <w:r w:rsidRPr="00AA0410">
        <w:rPr>
          <w:rFonts w:ascii="Arial" w:hAnsi="Arial" w:cs="Arial"/>
          <w:color w:val="222222"/>
        </w:rPr>
        <w:t>17.00</w:t>
      </w:r>
      <w:r w:rsidR="00AA0410" w:rsidRPr="00AA0410">
        <w:rPr>
          <w:rFonts w:ascii="Arial" w:hAnsi="Arial" w:cs="Arial"/>
          <w:color w:val="222222"/>
        </w:rPr>
        <w:t xml:space="preserve">, </w:t>
      </w:r>
      <w:r w:rsidRPr="00AA0410">
        <w:rPr>
          <w:rFonts w:ascii="Arial" w:hAnsi="Arial" w:cs="Arial"/>
          <w:color w:val="222222"/>
        </w:rPr>
        <w:t>FRANCUSKA – RUSIJA   20.00</w:t>
      </w:r>
      <w:r w:rsidR="00AA0410" w:rsidRPr="00AA0410">
        <w:rPr>
          <w:rFonts w:ascii="Arial" w:hAnsi="Arial" w:cs="Arial"/>
          <w:color w:val="222222"/>
        </w:rPr>
        <w:t xml:space="preserve">, </w:t>
      </w:r>
      <w:r w:rsidRPr="00AA0410">
        <w:rPr>
          <w:rFonts w:ascii="Arial" w:hAnsi="Arial" w:cs="Arial"/>
          <w:color w:val="222222"/>
        </w:rPr>
        <w:t>2. KOLO – SUBOTA, 1. JUN:</w:t>
      </w:r>
      <w:r w:rsidR="00AA0410" w:rsidRPr="00AA0410">
        <w:rPr>
          <w:rFonts w:ascii="Arial" w:hAnsi="Arial" w:cs="Arial"/>
          <w:color w:val="222222"/>
        </w:rPr>
        <w:t xml:space="preserve"> </w:t>
      </w:r>
      <w:r w:rsidRPr="00AA0410">
        <w:rPr>
          <w:rFonts w:ascii="Arial" w:hAnsi="Arial" w:cs="Arial"/>
          <w:color w:val="222222"/>
        </w:rPr>
        <w:t>SRBIJA – FRANCUSKA   19.00</w:t>
      </w:r>
      <w:r w:rsidR="00AA0410" w:rsidRPr="00AA0410">
        <w:rPr>
          <w:rFonts w:ascii="Arial" w:hAnsi="Arial" w:cs="Arial"/>
          <w:color w:val="222222"/>
        </w:rPr>
        <w:t xml:space="preserve">, RUSIJA – JAPAN </w:t>
      </w:r>
      <w:r w:rsidRPr="00AA0410">
        <w:rPr>
          <w:rFonts w:ascii="Arial" w:hAnsi="Arial" w:cs="Arial"/>
          <w:color w:val="222222"/>
        </w:rPr>
        <w:t>16.00</w:t>
      </w:r>
      <w:r w:rsidR="00AA0410" w:rsidRPr="00AA0410">
        <w:rPr>
          <w:rFonts w:ascii="Arial" w:hAnsi="Arial" w:cs="Arial"/>
          <w:color w:val="222222"/>
        </w:rPr>
        <w:t xml:space="preserve">, </w:t>
      </w:r>
      <w:r w:rsidRPr="00AA0410">
        <w:rPr>
          <w:rFonts w:ascii="Arial" w:hAnsi="Arial" w:cs="Arial"/>
          <w:color w:val="222222"/>
        </w:rPr>
        <w:t>3. KOLO – NEDELJA, 2. JUN:</w:t>
      </w:r>
      <w:r w:rsidR="00AA0410" w:rsidRPr="00AA0410">
        <w:rPr>
          <w:rFonts w:ascii="Arial" w:hAnsi="Arial" w:cs="Arial"/>
          <w:color w:val="222222"/>
        </w:rPr>
        <w:t xml:space="preserve"> SRBIJA – RUSIJA </w:t>
      </w:r>
      <w:r w:rsidRPr="00AA0410">
        <w:rPr>
          <w:rFonts w:ascii="Arial" w:hAnsi="Arial" w:cs="Arial"/>
          <w:color w:val="222222"/>
        </w:rPr>
        <w:t>19.00</w:t>
      </w:r>
      <w:r w:rsidR="00AA0410" w:rsidRPr="00AA0410">
        <w:rPr>
          <w:rFonts w:ascii="Arial" w:hAnsi="Arial" w:cs="Arial"/>
          <w:color w:val="222222"/>
        </w:rPr>
        <w:t xml:space="preserve">, FRANCUSKA – JAPAN </w:t>
      </w:r>
      <w:r w:rsidRPr="00AA0410">
        <w:rPr>
          <w:rFonts w:ascii="Arial" w:hAnsi="Arial" w:cs="Arial"/>
          <w:color w:val="222222"/>
        </w:rPr>
        <w:t>16.00</w:t>
      </w:r>
      <w:r w:rsidR="00AA0410" w:rsidRPr="00AA0410">
        <w:rPr>
          <w:rFonts w:ascii="Arial" w:hAnsi="Arial" w:cs="Arial"/>
          <w:color w:val="222222"/>
        </w:rPr>
        <w:t>.</w:t>
      </w:r>
    </w:p>
    <w:p w:rsidR="00AA0410" w:rsidRPr="00AA0410" w:rsidRDefault="00AA0410" w:rsidP="00673853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22222"/>
        </w:rPr>
      </w:pPr>
      <w:r w:rsidRPr="00AA0410">
        <w:rPr>
          <w:rFonts w:ascii="Arial" w:hAnsi="Arial" w:cs="Arial"/>
          <w:color w:val="222222"/>
        </w:rPr>
        <w:t xml:space="preserve">Prilikom prihvatanja obaveza volontiranja važno je znati da je svakog dana potrebno doći sat i po do dva sata ranije i da se satnica i dogovori moraju poštovati. Svako nepoštovanje dogovora i zadataka </w:t>
      </w:r>
      <w:r>
        <w:rPr>
          <w:rFonts w:ascii="Arial" w:hAnsi="Arial" w:cs="Arial"/>
          <w:color w:val="222222"/>
        </w:rPr>
        <w:t>za posledicu će imati</w:t>
      </w:r>
      <w:r w:rsidRPr="00AA0410">
        <w:rPr>
          <w:rFonts w:ascii="Arial" w:hAnsi="Arial" w:cs="Arial"/>
          <w:color w:val="222222"/>
        </w:rPr>
        <w:t xml:space="preserve"> isključivanje iz tima volontera. Zato je potrebno dobro osmotriti datume i satnicu takmičenja, te poslednji podatak u formularu jasno ispuniti (npr, mogu da volontiram sva tri dana na sve tri utakmice, mogu da volontiram 31.maja, samo na prvoj utakmici itd).</w:t>
      </w:r>
    </w:p>
    <w:p w:rsidR="00AA0410" w:rsidRDefault="00AA0410" w:rsidP="00673853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22222"/>
        </w:rPr>
      </w:pPr>
      <w:r w:rsidRPr="00AA0410">
        <w:rPr>
          <w:rFonts w:ascii="Arial" w:hAnsi="Arial" w:cs="Arial"/>
          <w:color w:val="222222"/>
        </w:rPr>
        <w:t>Prema popunjenom konkursnom listu (shodno afinitetu, iskustvu i vremenu) prijavljeni će biti raspoređeni na različite zadatke: pomoć oko terena, pomoć na loptama, zastavama, pomoć u zoni medija za statistiku, vodiči timova itd.</w:t>
      </w:r>
    </w:p>
    <w:p w:rsidR="00355738" w:rsidRPr="00E8262A" w:rsidRDefault="001830E4" w:rsidP="00355738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Kada bude zatvoren konkurs, svi prijavljeni biće pozvani na razgovore, a dolazak je obavezan.</w:t>
      </w:r>
      <w:r w:rsidR="00355738"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 w:rsidR="00355738">
        <w:rPr>
          <w:rFonts w:ascii="Arial" w:hAnsi="Arial" w:cs="Arial"/>
        </w:rPr>
        <w:t>Važno je istaći da se za tim volontera u Novom Sadu možete prijaviti jedino i isključivo ovim putem</w:t>
      </w:r>
    </w:p>
    <w:p w:rsidR="001830E4" w:rsidRDefault="001830E4" w:rsidP="00673853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222222"/>
        </w:rPr>
      </w:pPr>
    </w:p>
    <w:p w:rsidR="001830E4" w:rsidRDefault="001830E4" w:rsidP="001830E4">
      <w:pPr>
        <w:pStyle w:val="NormalWeb"/>
        <w:shd w:val="clear" w:color="auto" w:fill="FFFFFF"/>
        <w:spacing w:line="360" w:lineRule="auto"/>
        <w:ind w:firstLine="72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Detaljnije informacije možete dobiti na 060 532 04 03</w:t>
      </w:r>
    </w:p>
    <w:p w:rsidR="001830E4" w:rsidRPr="00AA0410" w:rsidRDefault="001830E4" w:rsidP="001830E4">
      <w:pPr>
        <w:pStyle w:val="NormalWeb"/>
        <w:shd w:val="clear" w:color="auto" w:fill="FFFFFF"/>
        <w:spacing w:line="36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Tatjana Marovski (</w:t>
      </w:r>
      <w:r w:rsidR="00544497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 xml:space="preserve">arketing i PR </w:t>
      </w:r>
      <w:r w:rsidR="00544497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>enadžer OK Vojvodina</w:t>
      </w:r>
      <w:r w:rsidR="00544497">
        <w:rPr>
          <w:rFonts w:ascii="Arial" w:hAnsi="Arial" w:cs="Arial"/>
          <w:color w:val="222222"/>
        </w:rPr>
        <w:t>)</w:t>
      </w:r>
    </w:p>
    <w:p w:rsidR="001830E4" w:rsidRDefault="001830E4" w:rsidP="001830E4">
      <w:pPr>
        <w:pStyle w:val="NormalWeb"/>
        <w:shd w:val="clear" w:color="auto" w:fill="FFFFFF"/>
        <w:spacing w:line="360" w:lineRule="auto"/>
        <w:ind w:firstLine="72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Host Content &amp; SPR Manager</w:t>
      </w:r>
      <w:r w:rsidR="00544497">
        <w:rPr>
          <w:rFonts w:ascii="Arial" w:hAnsi="Arial" w:cs="Arial"/>
          <w:color w:val="222222"/>
        </w:rPr>
        <w:t xml:space="preserve"> za turnir Lige nacija u Novom Sadu</w:t>
      </w:r>
    </w:p>
    <w:sectPr w:rsidR="0018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B"/>
    <w:rsid w:val="000647FF"/>
    <w:rsid w:val="00154CCB"/>
    <w:rsid w:val="001830E4"/>
    <w:rsid w:val="002C5895"/>
    <w:rsid w:val="00355738"/>
    <w:rsid w:val="00371A48"/>
    <w:rsid w:val="00544497"/>
    <w:rsid w:val="00673853"/>
    <w:rsid w:val="00AA0410"/>
    <w:rsid w:val="00AB73D8"/>
    <w:rsid w:val="00C408E9"/>
    <w:rsid w:val="00D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okvojvodina</dc:creator>
  <cp:lastModifiedBy>okvojvodina</cp:lastModifiedBy>
  <cp:revision>8</cp:revision>
  <dcterms:created xsi:type="dcterms:W3CDTF">2019-04-12T09:24:00Z</dcterms:created>
  <dcterms:modified xsi:type="dcterms:W3CDTF">2019-04-14T10:16:00Z</dcterms:modified>
</cp:coreProperties>
</file>